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60" w:rsidRDefault="008947C4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ab/>
        <w:t>Уважаемые жители Бугурусланского района!</w:t>
      </w:r>
    </w:p>
    <w:p w:rsidR="00DE5260" w:rsidRDefault="00DE5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0" w:rsidRDefault="008947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Примите самые добрые поздравления с праздником Святой Пасхи, со светлым Христовым Воскресением! </w:t>
      </w:r>
    </w:p>
    <w:p w:rsidR="00DE5260" w:rsidRDefault="008947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Пасха олицетворяет собой начало новой и вечной жизни, а Воскресение Христово дарит нам уверенность в том, что силы</w:t>
      </w:r>
      <w:r>
        <w:rPr>
          <w:rFonts w:ascii="Times New Roman" w:hAnsi="Times New Roman" w:cs="Times New Roman"/>
          <w:sz w:val="28"/>
          <w:szCs w:val="28"/>
        </w:rPr>
        <w:t xml:space="preserve"> Добра одержат победу над силами зла, что душа человеческая бессмертна. «Христос воскрес!» - говорим мы друг другу. И отвечаем: «Воистину воскрес!». В этот незабываемый миг наши сердца наполняются радостью, светом любви, добрыми надеждами и весенним теплом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260" w:rsidRDefault="008947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 связи со сложной эпидемической обстановкой в стране, наверное, впервые в истории Русской Православной Церкви от Патриарха Московского и всея Руси Кирилла прозвучал призыв к верующим воздержаться от посещения храмов и перейти на домашнюю молитву.  В св</w:t>
      </w:r>
      <w:r>
        <w:rPr>
          <w:rFonts w:ascii="Times New Roman" w:hAnsi="Times New Roman" w:cs="Times New Roman"/>
          <w:sz w:val="28"/>
          <w:szCs w:val="28"/>
        </w:rPr>
        <w:t>язи с этим убедительно прошу всех прислушаться к этому призыву и воздержаться от посещения церквей и храмов в этот непростой период, перейти на домашнюю молитву. Праздничные куличи, разноцветные яйца и кутья – главные блюда Пасхи. Обязательно приготовьте и</w:t>
      </w:r>
      <w:r>
        <w:rPr>
          <w:rFonts w:ascii="Times New Roman" w:hAnsi="Times New Roman" w:cs="Times New Roman"/>
          <w:sz w:val="28"/>
          <w:szCs w:val="28"/>
        </w:rPr>
        <w:t>х дома или купите готовые. Просмотр богослужения по телевизору или через Интернет поможет проникнуться духом великого события. Праздничная трапеза, воспоминания об ушедших в мир иной близких, молитвы и общение с родными людьми - лучший способ отметить Пасх</w:t>
      </w:r>
      <w:r>
        <w:rPr>
          <w:rFonts w:ascii="Times New Roman" w:hAnsi="Times New Roman" w:cs="Times New Roman"/>
          <w:sz w:val="28"/>
          <w:szCs w:val="28"/>
        </w:rPr>
        <w:t>у в 2020 году.</w:t>
      </w:r>
    </w:p>
    <w:p w:rsidR="00DE5260" w:rsidRDefault="008947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Многие по традиции к этому празднику стараются привести в порядок захоронения близких, а на сам праздник Воскресения Христова вместе с родными посетить кладбища. В этом году эта народная традиция попала под запрет. Для недопущения распростра</w:t>
      </w:r>
      <w:r>
        <w:rPr>
          <w:rFonts w:ascii="Times New Roman" w:hAnsi="Times New Roman" w:cs="Times New Roman"/>
          <w:sz w:val="28"/>
          <w:szCs w:val="28"/>
        </w:rPr>
        <w:t>нения в Оренбургской области инфекции Губернатором Оренбургской области подписан указ об ограничении посещений гражданами кладбищ, исключение составляют лишь случаи, связанные с проведением процедур погребения. Запрет будет действовать до снятия режима пов</w:t>
      </w:r>
      <w:r>
        <w:rPr>
          <w:rFonts w:ascii="Times New Roman" w:hAnsi="Times New Roman" w:cs="Times New Roman"/>
          <w:sz w:val="28"/>
          <w:szCs w:val="28"/>
        </w:rPr>
        <w:t xml:space="preserve">ышенной готовности в регионе.  </w:t>
      </w:r>
    </w:p>
    <w:p w:rsidR="00DE5260" w:rsidRDefault="008947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Главное на сегодня в борьбе с коронавирусом — это максимальная самоизоляция. Поэтому, уважаемые земляки, очень прошу вас воздержаться от посещений мест массового скопления людей, социально дистанцироваться и соблюдать требов</w:t>
      </w:r>
      <w:r>
        <w:rPr>
          <w:rFonts w:ascii="Times New Roman" w:hAnsi="Times New Roman" w:cs="Times New Roman"/>
          <w:sz w:val="28"/>
          <w:szCs w:val="28"/>
        </w:rPr>
        <w:t>ания законодательства. Особенно это касается пожилых людей и людей с хроническими заболеваниями.</w:t>
      </w:r>
    </w:p>
    <w:p w:rsidR="00DE5260" w:rsidRDefault="008947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Помните, что оставаясь дома - вы заботитесь о себе и своих близких.</w:t>
      </w:r>
      <w:r>
        <w:rPr>
          <w:rFonts w:ascii="Times New Roman" w:hAnsi="Times New Roman" w:cs="Arial"/>
          <w:iCs/>
          <w:color w:val="000000"/>
          <w:sz w:val="28"/>
          <w:szCs w:val="28"/>
        </w:rPr>
        <w:t>Пусть нынешний самый торжественный из всех праздников христианских - Святая Пасха Христова д</w:t>
      </w:r>
      <w:r>
        <w:rPr>
          <w:rFonts w:ascii="Times New Roman" w:hAnsi="Times New Roman" w:cs="Arial"/>
          <w:iCs/>
          <w:color w:val="000000"/>
          <w:sz w:val="28"/>
          <w:szCs w:val="28"/>
        </w:rPr>
        <w:t xml:space="preserve">ля всех верующих будет светлым и радостным, укрепит всех нас на жизненном пути. </w:t>
      </w:r>
      <w:r>
        <w:rPr>
          <w:rFonts w:ascii="Times New Roman" w:hAnsi="Times New Roman" w:cs="Times New Roman"/>
          <w:sz w:val="28"/>
          <w:szCs w:val="28"/>
        </w:rPr>
        <w:t>Берегите себя и своих близких!</w:t>
      </w:r>
    </w:p>
    <w:p w:rsidR="00DE5260" w:rsidRDefault="00DE5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0" w:rsidRDefault="008947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 Бугурусланского района</w:t>
      </w:r>
    </w:p>
    <w:p w:rsidR="00DE5260" w:rsidRDefault="008947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А.И. Полькин</w:t>
      </w:r>
    </w:p>
    <w:p w:rsidR="00DE5260" w:rsidRDefault="00DE5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260" w:rsidRDefault="00DE5260">
      <w:pPr>
        <w:spacing w:after="0" w:line="240" w:lineRule="auto"/>
        <w:jc w:val="both"/>
      </w:pPr>
    </w:p>
    <w:sectPr w:rsidR="00DE5260" w:rsidSect="00DE526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5260"/>
    <w:rsid w:val="008947C4"/>
    <w:rsid w:val="00DE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E526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DE5260"/>
    <w:pPr>
      <w:spacing w:after="140"/>
    </w:pPr>
  </w:style>
  <w:style w:type="paragraph" w:styleId="a5">
    <w:name w:val="List"/>
    <w:basedOn w:val="a4"/>
    <w:rsid w:val="00DE5260"/>
    <w:rPr>
      <w:rFonts w:cs="Lucida Sans"/>
    </w:rPr>
  </w:style>
  <w:style w:type="paragraph" w:customStyle="1" w:styleId="Caption">
    <w:name w:val="Caption"/>
    <w:basedOn w:val="a"/>
    <w:qFormat/>
    <w:rsid w:val="00DE52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DE5260"/>
    <w:pPr>
      <w:suppressLineNumbers/>
    </w:pPr>
    <w:rPr>
      <w:rFonts w:cs="Lucida Sans"/>
    </w:rPr>
  </w:style>
  <w:style w:type="paragraph" w:styleId="a7">
    <w:name w:val="Normal (Web)"/>
    <w:basedOn w:val="a"/>
    <w:uiPriority w:val="99"/>
    <w:semiHidden/>
    <w:unhideWhenUsed/>
    <w:qFormat/>
    <w:rsid w:val="00C62C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2020-04-15T16:27:00Z</cp:lastPrinted>
  <dcterms:created xsi:type="dcterms:W3CDTF">2020-04-15T14:30:00Z</dcterms:created>
  <dcterms:modified xsi:type="dcterms:W3CDTF">2020-04-15T14:30:00Z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