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F22" w:rsidRPr="00501F22" w:rsidRDefault="00501F22" w:rsidP="00501F22">
      <w:pPr>
        <w:widowControl/>
        <w:overflowPunct/>
        <w:autoSpaceDE/>
        <w:autoSpaceDN/>
        <w:adjustRightInd/>
        <w:jc w:val="both"/>
        <w:textAlignment w:val="auto"/>
        <w:rPr>
          <w:rFonts w:eastAsiaTheme="minorHAnsi"/>
          <w:b/>
          <w:sz w:val="28"/>
          <w:szCs w:val="28"/>
          <w:lang w:eastAsia="en-US"/>
        </w:rPr>
      </w:pPr>
    </w:p>
    <w:p w:rsidR="00CE3147" w:rsidRPr="00CE3147" w:rsidRDefault="00CE3147" w:rsidP="00CE3147">
      <w:pPr>
        <w:jc w:val="center"/>
        <w:rPr>
          <w:b/>
          <w:sz w:val="28"/>
          <w:szCs w:val="28"/>
        </w:rPr>
      </w:pPr>
      <w:r w:rsidRPr="00CE3147">
        <w:rPr>
          <w:b/>
          <w:sz w:val="28"/>
          <w:szCs w:val="28"/>
        </w:rPr>
        <w:t>АДМИНИСТРАЦИЯ МУНИЦИПАЛЬНОГО ОБРАЗОВАНИЯ НОЙКИНСКИЙ СЕЛЬСОВЕТ</w:t>
      </w:r>
    </w:p>
    <w:p w:rsidR="00CE3147" w:rsidRPr="00CE3147" w:rsidRDefault="00CE3147" w:rsidP="00CE3147">
      <w:pPr>
        <w:jc w:val="center"/>
        <w:rPr>
          <w:b/>
          <w:sz w:val="28"/>
          <w:szCs w:val="28"/>
        </w:rPr>
      </w:pPr>
      <w:r w:rsidRPr="00CE3147">
        <w:rPr>
          <w:b/>
          <w:sz w:val="28"/>
          <w:szCs w:val="28"/>
        </w:rPr>
        <w:t>БУГУРУСЛАНСКОГО РАЙОНА ОРЕНБУРГСКОЙ ОБЛАСТИ</w:t>
      </w:r>
    </w:p>
    <w:p w:rsidR="00CE3147" w:rsidRPr="00CE3147" w:rsidRDefault="00CE3147" w:rsidP="00CE3147">
      <w:pPr>
        <w:jc w:val="center"/>
        <w:rPr>
          <w:b/>
          <w:sz w:val="28"/>
          <w:szCs w:val="28"/>
        </w:rPr>
      </w:pPr>
    </w:p>
    <w:p w:rsidR="00CE3147" w:rsidRPr="00CE3147" w:rsidRDefault="00CE3147" w:rsidP="00CE3147">
      <w:pPr>
        <w:jc w:val="center"/>
        <w:rPr>
          <w:b/>
          <w:sz w:val="28"/>
          <w:szCs w:val="28"/>
        </w:rPr>
      </w:pPr>
      <w:r w:rsidRPr="00CE3147">
        <w:rPr>
          <w:b/>
          <w:sz w:val="28"/>
          <w:szCs w:val="28"/>
        </w:rPr>
        <w:t>ПОСТАНОВЛЕНИЕ</w:t>
      </w:r>
    </w:p>
    <w:p w:rsidR="00542E43" w:rsidRPr="009F77D0" w:rsidRDefault="00CE3147" w:rsidP="009F77D0">
      <w:pPr>
        <w:ind w:left="360"/>
        <w:jc w:val="center"/>
        <w:rPr>
          <w:sz w:val="24"/>
          <w:szCs w:val="24"/>
        </w:rPr>
      </w:pPr>
      <w:r>
        <w:rPr>
          <w:b/>
          <w:sz w:val="32"/>
          <w:szCs w:val="32"/>
        </w:rPr>
        <w:t xml:space="preserve"> </w:t>
      </w:r>
      <w:r w:rsidR="00501F22" w:rsidRPr="00501F22">
        <w:rPr>
          <w:sz w:val="24"/>
          <w:szCs w:val="24"/>
        </w:rPr>
        <w:t>__________________________________________</w:t>
      </w:r>
      <w:r w:rsidR="009F77D0">
        <w:rPr>
          <w:sz w:val="24"/>
          <w:szCs w:val="24"/>
        </w:rPr>
        <w:t>_______________________________</w:t>
      </w:r>
    </w:p>
    <w:p w:rsidR="00542E43" w:rsidRDefault="00542E43" w:rsidP="00501F22">
      <w:pPr>
        <w:widowControl/>
        <w:overflowPunct/>
        <w:autoSpaceDE/>
        <w:autoSpaceDN/>
        <w:adjustRightInd/>
        <w:textAlignment w:val="auto"/>
        <w:rPr>
          <w:color w:val="000000"/>
          <w:sz w:val="28"/>
        </w:rPr>
      </w:pPr>
    </w:p>
    <w:p w:rsidR="00501F22" w:rsidRPr="00501F22" w:rsidRDefault="009F77D0" w:rsidP="00501F22">
      <w:pPr>
        <w:widowControl/>
        <w:overflowPunct/>
        <w:autoSpaceDE/>
        <w:autoSpaceDN/>
        <w:adjustRightInd/>
        <w:textAlignment w:val="auto"/>
        <w:rPr>
          <w:color w:val="000000"/>
          <w:sz w:val="28"/>
        </w:rPr>
      </w:pPr>
      <w:r>
        <w:rPr>
          <w:color w:val="000000"/>
          <w:sz w:val="28"/>
        </w:rPr>
        <w:t>05.10.2018</w:t>
      </w:r>
      <w:r w:rsidR="00CE3147">
        <w:rPr>
          <w:color w:val="000000"/>
          <w:sz w:val="28"/>
        </w:rPr>
        <w:t xml:space="preserve">                           </w:t>
      </w:r>
      <w:r>
        <w:rPr>
          <w:color w:val="000000"/>
          <w:sz w:val="28"/>
        </w:rPr>
        <w:t xml:space="preserve">     </w:t>
      </w:r>
      <w:r w:rsidR="00CE3147">
        <w:rPr>
          <w:color w:val="000000"/>
          <w:sz w:val="28"/>
        </w:rPr>
        <w:t xml:space="preserve">       </w:t>
      </w:r>
      <w:r w:rsidR="00501F22" w:rsidRPr="00501F22">
        <w:rPr>
          <w:color w:val="000000"/>
          <w:sz w:val="28"/>
        </w:rPr>
        <w:t>с</w:t>
      </w:r>
      <w:r w:rsidR="00501F22" w:rsidRPr="00CE3147">
        <w:rPr>
          <w:color w:val="000000"/>
          <w:sz w:val="28"/>
        </w:rPr>
        <w:t xml:space="preserve">. </w:t>
      </w:r>
      <w:proofErr w:type="spellStart"/>
      <w:r w:rsidR="00CE3147" w:rsidRPr="00CE3147">
        <w:rPr>
          <w:color w:val="000000"/>
          <w:sz w:val="28"/>
        </w:rPr>
        <w:t>Нойкино</w:t>
      </w:r>
      <w:proofErr w:type="spellEnd"/>
      <w:r w:rsidR="00501F22" w:rsidRPr="00501F22">
        <w:rPr>
          <w:color w:val="000000"/>
          <w:sz w:val="28"/>
        </w:rPr>
        <w:t xml:space="preserve">    </w:t>
      </w:r>
      <w:r w:rsidR="00CE3147">
        <w:rPr>
          <w:color w:val="000000"/>
          <w:sz w:val="28"/>
        </w:rPr>
        <w:t xml:space="preserve">                     </w:t>
      </w:r>
      <w:r w:rsidR="00501F22" w:rsidRPr="00501F22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             </w:t>
      </w:r>
      <w:r w:rsidR="00501F22" w:rsidRPr="00501F22">
        <w:rPr>
          <w:color w:val="000000"/>
          <w:sz w:val="28"/>
        </w:rPr>
        <w:t xml:space="preserve">    №</w:t>
      </w:r>
      <w:r>
        <w:rPr>
          <w:color w:val="000000"/>
          <w:sz w:val="28"/>
        </w:rPr>
        <w:t>25-п</w:t>
      </w:r>
      <w:r w:rsidR="00501F22" w:rsidRPr="00501F22">
        <w:rPr>
          <w:color w:val="000000"/>
          <w:sz w:val="28"/>
        </w:rPr>
        <w:t xml:space="preserve"> </w:t>
      </w:r>
    </w:p>
    <w:p w:rsidR="00501F22" w:rsidRPr="00501F22" w:rsidRDefault="00501F22" w:rsidP="00501F22">
      <w:pPr>
        <w:widowControl/>
        <w:overflowPunct/>
        <w:autoSpaceDE/>
        <w:autoSpaceDN/>
        <w:adjustRightInd/>
        <w:textAlignment w:val="auto"/>
        <w:rPr>
          <w:color w:val="000000"/>
          <w:sz w:val="28"/>
        </w:rPr>
      </w:pPr>
    </w:p>
    <w:p w:rsidR="0096356D" w:rsidRDefault="0096356D" w:rsidP="007074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7427" w:rsidRPr="00D37F89" w:rsidRDefault="00707427" w:rsidP="0070742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F89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  <w:r w:rsidR="005F14ED" w:rsidRPr="00D37F89">
        <w:rPr>
          <w:rFonts w:ascii="Times New Roman" w:hAnsi="Times New Roman" w:cs="Times New Roman"/>
          <w:b/>
          <w:sz w:val="28"/>
          <w:szCs w:val="28"/>
        </w:rPr>
        <w:t>порядке и условиях предоставления в аренду субъектам малого и среднего предпринимательства муниципального имущества МО «</w:t>
      </w:r>
      <w:proofErr w:type="spellStart"/>
      <w:r w:rsidR="00CE3147" w:rsidRPr="00D37F89">
        <w:rPr>
          <w:rFonts w:ascii="Times New Roman" w:hAnsi="Times New Roman" w:cs="Times New Roman"/>
          <w:b/>
          <w:sz w:val="28"/>
          <w:szCs w:val="28"/>
        </w:rPr>
        <w:t>Нойкинский</w:t>
      </w:r>
      <w:proofErr w:type="spellEnd"/>
      <w:r w:rsidR="005F14ED" w:rsidRPr="00D37F89">
        <w:rPr>
          <w:rFonts w:ascii="Times New Roman" w:hAnsi="Times New Roman" w:cs="Times New Roman"/>
          <w:b/>
          <w:sz w:val="28"/>
          <w:szCs w:val="28"/>
        </w:rPr>
        <w:t xml:space="preserve"> сельсовет» Бугурусланского района Оренбургской области, свободного от прав третьих лиц (за исключением имущественных прав субъектов малого и среднего предпринимательства</w:t>
      </w:r>
    </w:p>
    <w:p w:rsidR="00707427" w:rsidRPr="005F14ED" w:rsidRDefault="00707427" w:rsidP="00501F2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E294E" w:rsidRPr="005F14ED" w:rsidRDefault="005E294E" w:rsidP="007074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F2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501F2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01F22">
        <w:rPr>
          <w:rFonts w:ascii="Times New Roman" w:hAnsi="Times New Roman" w:cs="Times New Roman"/>
          <w:sz w:val="28"/>
          <w:szCs w:val="28"/>
        </w:rPr>
        <w:t xml:space="preserve"> от 24</w:t>
      </w:r>
      <w:r w:rsidR="00B35F77" w:rsidRPr="00501F22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501F22">
        <w:rPr>
          <w:rFonts w:ascii="Times New Roman" w:hAnsi="Times New Roman" w:cs="Times New Roman"/>
          <w:sz w:val="28"/>
          <w:szCs w:val="28"/>
        </w:rPr>
        <w:t>2007</w:t>
      </w:r>
      <w:r w:rsidR="00B35F77" w:rsidRPr="00501F2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01F22">
        <w:rPr>
          <w:rFonts w:ascii="Times New Roman" w:hAnsi="Times New Roman" w:cs="Times New Roman"/>
          <w:sz w:val="28"/>
          <w:szCs w:val="28"/>
        </w:rPr>
        <w:t xml:space="preserve"> N 209-ФЗ </w:t>
      </w:r>
      <w:r w:rsidR="00B35F77" w:rsidRPr="00501F22">
        <w:rPr>
          <w:rFonts w:ascii="Times New Roman" w:hAnsi="Times New Roman" w:cs="Times New Roman"/>
          <w:sz w:val="28"/>
          <w:szCs w:val="28"/>
        </w:rPr>
        <w:t xml:space="preserve">            «</w:t>
      </w:r>
      <w:r w:rsidRPr="00501F22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B35F77" w:rsidRPr="00501F22">
        <w:rPr>
          <w:rFonts w:ascii="Times New Roman" w:hAnsi="Times New Roman" w:cs="Times New Roman"/>
          <w:sz w:val="28"/>
          <w:szCs w:val="28"/>
        </w:rPr>
        <w:t>»</w:t>
      </w:r>
      <w:r w:rsidR="005F14ED">
        <w:rPr>
          <w:rFonts w:ascii="Times New Roman" w:hAnsi="Times New Roman" w:cs="Times New Roman"/>
          <w:sz w:val="28"/>
          <w:szCs w:val="28"/>
        </w:rPr>
        <w:t xml:space="preserve">, </w:t>
      </w:r>
      <w:r w:rsidR="005F14ED" w:rsidRPr="005F14ED">
        <w:rPr>
          <w:rFonts w:ascii="Times New Roman" w:hAnsi="Times New Roman" w:cs="Times New Roman"/>
          <w:sz w:val="28"/>
          <w:szCs w:val="28"/>
        </w:rPr>
        <w:t>Постановлением Правительства РФ от 21.08.2010 №645 «Об имущественной поддержке субъектов малого и среднего предпринимательства при предоставлении федерального имущества»</w:t>
      </w:r>
      <w:r w:rsidRPr="005F14ED">
        <w:rPr>
          <w:rFonts w:ascii="Times New Roman" w:hAnsi="Times New Roman" w:cs="Times New Roman"/>
          <w:sz w:val="28"/>
          <w:szCs w:val="28"/>
        </w:rPr>
        <w:t>:</w:t>
      </w:r>
    </w:p>
    <w:p w:rsidR="005E294E" w:rsidRPr="00501F22" w:rsidRDefault="005F14ED" w:rsidP="005F14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E294E" w:rsidRPr="00501F2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9F77D0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5F14ED">
        <w:rPr>
          <w:rFonts w:ascii="Times New Roman" w:hAnsi="Times New Roman" w:cs="Times New Roman"/>
          <w:sz w:val="28"/>
          <w:szCs w:val="28"/>
        </w:rPr>
        <w:t xml:space="preserve">порядке и условиях предоставления в аренду субъектам </w:t>
      </w:r>
      <w:r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5F14ED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МО </w:t>
      </w:r>
      <w:r w:rsidRPr="00CE314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E3147" w:rsidRPr="00CE3147">
        <w:rPr>
          <w:rFonts w:ascii="Times New Roman" w:hAnsi="Times New Roman" w:cs="Times New Roman"/>
          <w:sz w:val="28"/>
          <w:szCs w:val="28"/>
        </w:rPr>
        <w:t>Нойкинский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Бугурусланского района Оренбургской области</w:t>
      </w:r>
      <w:r w:rsidRPr="005F14ED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7427" w:rsidRPr="00501F22" w:rsidRDefault="00707427" w:rsidP="00707427">
      <w:pPr>
        <w:widowControl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01F22">
        <w:rPr>
          <w:rFonts w:eastAsia="Calibri"/>
          <w:sz w:val="28"/>
          <w:szCs w:val="28"/>
          <w:lang w:eastAsia="en-US"/>
        </w:rPr>
        <w:t>2. Контроль за исполнением настоящего постановления возложить на</w:t>
      </w:r>
      <w:r w:rsidR="0050781B">
        <w:rPr>
          <w:rFonts w:eastAsia="Calibri"/>
          <w:sz w:val="28"/>
          <w:szCs w:val="28"/>
          <w:lang w:eastAsia="en-US"/>
        </w:rPr>
        <w:t xml:space="preserve"> администрацию мун</w:t>
      </w:r>
      <w:r w:rsidR="00542E43">
        <w:rPr>
          <w:rFonts w:eastAsia="Calibri"/>
          <w:sz w:val="28"/>
          <w:szCs w:val="28"/>
          <w:lang w:eastAsia="en-US"/>
        </w:rPr>
        <w:t xml:space="preserve">иципального образования </w:t>
      </w:r>
      <w:r w:rsidR="00542E43" w:rsidRPr="00CE3147">
        <w:rPr>
          <w:rFonts w:eastAsia="Calibri"/>
          <w:sz w:val="28"/>
          <w:szCs w:val="28"/>
          <w:lang w:eastAsia="en-US"/>
        </w:rPr>
        <w:t>«</w:t>
      </w:r>
      <w:proofErr w:type="spellStart"/>
      <w:r w:rsidR="00CE3147" w:rsidRPr="00CE3147">
        <w:rPr>
          <w:rFonts w:eastAsia="Calibri"/>
          <w:sz w:val="28"/>
          <w:szCs w:val="28"/>
          <w:lang w:eastAsia="en-US"/>
        </w:rPr>
        <w:t>Нойкинский</w:t>
      </w:r>
      <w:proofErr w:type="spellEnd"/>
      <w:r w:rsidR="00542E43">
        <w:rPr>
          <w:rFonts w:eastAsia="Calibri"/>
          <w:sz w:val="28"/>
          <w:szCs w:val="28"/>
          <w:lang w:eastAsia="en-US"/>
        </w:rPr>
        <w:t xml:space="preserve"> сельсовет»</w:t>
      </w:r>
      <w:r w:rsidRPr="00501F22">
        <w:rPr>
          <w:rFonts w:eastAsia="Calibri"/>
          <w:sz w:val="28"/>
          <w:szCs w:val="28"/>
          <w:lang w:eastAsia="en-US"/>
        </w:rPr>
        <w:t>.</w:t>
      </w:r>
    </w:p>
    <w:p w:rsidR="00707427" w:rsidRPr="00501F22" w:rsidRDefault="00707427" w:rsidP="00707427">
      <w:pPr>
        <w:widowControl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01F22">
        <w:rPr>
          <w:rFonts w:eastAsia="Calibri"/>
          <w:sz w:val="28"/>
          <w:szCs w:val="28"/>
          <w:lang w:eastAsia="en-US"/>
        </w:rPr>
        <w:t>3. Постановление вступает в силу после его официального опубликования</w:t>
      </w:r>
      <w:r w:rsidR="003364FD" w:rsidRPr="003364FD">
        <w:rPr>
          <w:rFonts w:eastAsia="Calibri"/>
          <w:sz w:val="28"/>
          <w:szCs w:val="28"/>
          <w:lang w:eastAsia="en-US"/>
        </w:rPr>
        <w:t xml:space="preserve"> (</w:t>
      </w:r>
      <w:r w:rsidR="003364FD">
        <w:rPr>
          <w:rFonts w:eastAsia="Calibri"/>
          <w:sz w:val="28"/>
          <w:szCs w:val="28"/>
          <w:lang w:eastAsia="en-US"/>
        </w:rPr>
        <w:t>обнародования)</w:t>
      </w:r>
      <w:r w:rsidRPr="00501F22">
        <w:rPr>
          <w:rFonts w:eastAsia="Calibri"/>
          <w:sz w:val="28"/>
          <w:szCs w:val="28"/>
          <w:lang w:eastAsia="en-US"/>
        </w:rPr>
        <w:t>.</w:t>
      </w:r>
    </w:p>
    <w:p w:rsidR="005E294E" w:rsidRPr="00501F22" w:rsidRDefault="005E294E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294E" w:rsidRDefault="005E294E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7F89" w:rsidRPr="00501F22" w:rsidRDefault="00D37F89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01F22" w:rsidRDefault="00CE3147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Ю.Л.Кулаев</w:t>
      </w:r>
      <w:proofErr w:type="spellEnd"/>
      <w:r w:rsidR="00501F22" w:rsidRPr="00501F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AF49D1" w:rsidRPr="00501F22" w:rsidRDefault="00AF49D1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7427" w:rsidRPr="00501F22" w:rsidRDefault="00707427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14ED" w:rsidRDefault="005F14ED" w:rsidP="00707427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5F14ED" w:rsidRDefault="005F14ED" w:rsidP="00707427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5F14ED" w:rsidRDefault="005F14ED" w:rsidP="00707427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5F14ED" w:rsidRDefault="005F14ED" w:rsidP="00707427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5F14ED" w:rsidRDefault="005F14ED" w:rsidP="00707427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5F14ED" w:rsidRDefault="005F14ED" w:rsidP="00707427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5F14ED" w:rsidRDefault="005F14ED" w:rsidP="00707427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9F77D0" w:rsidRDefault="009F77D0" w:rsidP="00707427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5F14ED" w:rsidRDefault="005F14ED" w:rsidP="00707427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5F14ED" w:rsidRDefault="005F14ED" w:rsidP="00707427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5F14ED" w:rsidRPr="00D37F89" w:rsidRDefault="005F14ED" w:rsidP="00707427">
      <w:pPr>
        <w:pStyle w:val="ConsPlusNormal"/>
        <w:ind w:left="510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7427" w:rsidRPr="00D37F89" w:rsidRDefault="00707427" w:rsidP="00707427">
      <w:pPr>
        <w:pStyle w:val="ConsPlusNormal"/>
        <w:ind w:left="510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37F89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707427" w:rsidRPr="00D37F89" w:rsidRDefault="00707427" w:rsidP="00707427">
      <w:pPr>
        <w:pStyle w:val="ConsPlusNormal"/>
        <w:ind w:left="510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37F89">
        <w:rPr>
          <w:rFonts w:ascii="Times New Roman" w:hAnsi="Times New Roman" w:cs="Times New Roman"/>
          <w:b/>
          <w:sz w:val="28"/>
          <w:szCs w:val="28"/>
        </w:rPr>
        <w:t xml:space="preserve">к постановлению </w:t>
      </w:r>
      <w:r w:rsidR="00501F22" w:rsidRPr="00D37F8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501F22" w:rsidRPr="00D37F89" w:rsidRDefault="00501F22" w:rsidP="00707427">
      <w:pPr>
        <w:pStyle w:val="ConsPlusNormal"/>
        <w:ind w:left="510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37F89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="00CE3147" w:rsidRPr="00D37F89">
        <w:rPr>
          <w:rFonts w:ascii="Times New Roman" w:hAnsi="Times New Roman" w:cs="Times New Roman"/>
          <w:b/>
          <w:sz w:val="28"/>
          <w:szCs w:val="28"/>
        </w:rPr>
        <w:t>Нойкинский</w:t>
      </w:r>
      <w:proofErr w:type="spellEnd"/>
      <w:r w:rsidRPr="00D37F89">
        <w:rPr>
          <w:rFonts w:ascii="Times New Roman" w:hAnsi="Times New Roman" w:cs="Times New Roman"/>
          <w:b/>
          <w:sz w:val="28"/>
          <w:szCs w:val="28"/>
        </w:rPr>
        <w:t xml:space="preserve"> сельсовет»</w:t>
      </w:r>
    </w:p>
    <w:p w:rsidR="00707427" w:rsidRPr="00D37F89" w:rsidRDefault="005548DE" w:rsidP="00707427">
      <w:pPr>
        <w:pStyle w:val="ConsPlusNormal"/>
        <w:ind w:left="510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37F89">
        <w:rPr>
          <w:rFonts w:ascii="Times New Roman" w:hAnsi="Times New Roman" w:cs="Times New Roman"/>
          <w:b/>
          <w:sz w:val="28"/>
          <w:szCs w:val="28"/>
        </w:rPr>
        <w:t xml:space="preserve">Бугурусланского района </w:t>
      </w:r>
      <w:r w:rsidR="00707427" w:rsidRPr="00D37F89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707427" w:rsidRPr="00D37F89" w:rsidRDefault="00707427" w:rsidP="00707427">
      <w:pPr>
        <w:pStyle w:val="ConsPlusNormal"/>
        <w:ind w:lef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F8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F77D0" w:rsidRPr="00D37F8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37F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77D0" w:rsidRPr="00D37F89">
        <w:rPr>
          <w:rFonts w:ascii="Times New Roman" w:hAnsi="Times New Roman" w:cs="Times New Roman"/>
          <w:b/>
          <w:sz w:val="28"/>
          <w:szCs w:val="28"/>
        </w:rPr>
        <w:t>о</w:t>
      </w:r>
      <w:r w:rsidRPr="00D37F89">
        <w:rPr>
          <w:rFonts w:ascii="Times New Roman" w:hAnsi="Times New Roman" w:cs="Times New Roman"/>
          <w:b/>
          <w:sz w:val="28"/>
          <w:szCs w:val="28"/>
        </w:rPr>
        <w:t>т</w:t>
      </w:r>
      <w:r w:rsidR="009F77D0" w:rsidRPr="00D37F89">
        <w:rPr>
          <w:rFonts w:ascii="Times New Roman" w:hAnsi="Times New Roman" w:cs="Times New Roman"/>
          <w:b/>
          <w:sz w:val="28"/>
          <w:szCs w:val="28"/>
        </w:rPr>
        <w:t xml:space="preserve"> 05.10.2018  </w:t>
      </w:r>
      <w:r w:rsidRPr="00D37F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7F89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="009F77D0" w:rsidRPr="00D37F89">
        <w:rPr>
          <w:rFonts w:ascii="Times New Roman" w:hAnsi="Times New Roman" w:cs="Times New Roman"/>
          <w:b/>
          <w:sz w:val="28"/>
          <w:szCs w:val="28"/>
        </w:rPr>
        <w:t xml:space="preserve"> 25-п</w:t>
      </w:r>
    </w:p>
    <w:p w:rsidR="005F14ED" w:rsidRPr="00D37F89" w:rsidRDefault="005F14ED" w:rsidP="00707427">
      <w:pPr>
        <w:pStyle w:val="ConsPlusNormal"/>
        <w:ind w:left="51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14ED" w:rsidRPr="005F14ED" w:rsidRDefault="005F14ED" w:rsidP="005F14ED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F14ED" w:rsidRDefault="005F14ED" w:rsidP="005F14E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5F14ED" w:rsidRPr="005F14ED" w:rsidRDefault="005F14ED" w:rsidP="005F14E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4ED">
        <w:rPr>
          <w:rFonts w:ascii="Times New Roman" w:hAnsi="Times New Roman" w:cs="Times New Roman"/>
          <w:b/>
          <w:sz w:val="28"/>
          <w:szCs w:val="28"/>
        </w:rPr>
        <w:t>порядке и условиях предоставления в аренду субъектам малого и среднего предпринимательства муниципального имущества МО «</w:t>
      </w:r>
      <w:proofErr w:type="spellStart"/>
      <w:r w:rsidR="00CE3147" w:rsidRPr="00CE3147">
        <w:rPr>
          <w:rFonts w:ascii="Times New Roman" w:hAnsi="Times New Roman" w:cs="Times New Roman"/>
          <w:b/>
          <w:sz w:val="28"/>
          <w:szCs w:val="28"/>
        </w:rPr>
        <w:t>Нойкинский</w:t>
      </w:r>
      <w:proofErr w:type="spellEnd"/>
      <w:r w:rsidRPr="005F14ED">
        <w:rPr>
          <w:rFonts w:ascii="Times New Roman" w:hAnsi="Times New Roman" w:cs="Times New Roman"/>
          <w:b/>
          <w:sz w:val="28"/>
          <w:szCs w:val="28"/>
        </w:rPr>
        <w:t xml:space="preserve"> сельсовет» Бугурусланского района Оренбургской области, свободного от прав третьих лиц (за исключением имущественных прав субъектов малого и среднего предпринимательства</w:t>
      </w:r>
    </w:p>
    <w:p w:rsidR="005F14ED" w:rsidRPr="005F14ED" w:rsidRDefault="005F14ED" w:rsidP="005F14E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6A8" w:rsidRDefault="005F14ED" w:rsidP="006C76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C76A8" w:rsidRPr="005F14ED">
        <w:rPr>
          <w:rFonts w:ascii="Times New Roman" w:hAnsi="Times New Roman" w:cs="Times New Roman"/>
          <w:b/>
          <w:sz w:val="28"/>
          <w:szCs w:val="28"/>
        </w:rPr>
        <w:t>1.</w:t>
      </w:r>
      <w:r w:rsidR="006C76A8" w:rsidRPr="006C76A8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6C76A8" w:rsidRPr="006C7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="006C76A8" w:rsidRPr="006C76A8">
        <w:rPr>
          <w:rFonts w:ascii="Times New Roman" w:hAnsi="Times New Roman" w:cs="Times New Roman"/>
          <w:sz w:val="28"/>
          <w:szCs w:val="28"/>
        </w:rPr>
        <w:t xml:space="preserve"> устанавливает порядок и условия предоставления в аренду субъектам </w:t>
      </w:r>
      <w:r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 </w:t>
      </w:r>
      <w:r w:rsidR="006C76A8" w:rsidRPr="006C76A8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="00BC5845">
        <w:rPr>
          <w:rFonts w:ascii="Times New Roman" w:hAnsi="Times New Roman" w:cs="Times New Roman"/>
          <w:sz w:val="28"/>
          <w:szCs w:val="28"/>
        </w:rPr>
        <w:t xml:space="preserve"> </w:t>
      </w:r>
      <w:r w:rsidR="00BC5845" w:rsidRPr="00501F22">
        <w:rPr>
          <w:rFonts w:ascii="Times New Roman" w:hAnsi="Times New Roman" w:cs="Times New Roman"/>
          <w:sz w:val="28"/>
          <w:szCs w:val="28"/>
        </w:rPr>
        <w:t xml:space="preserve">включенного в перечень имущества муниципального образования </w:t>
      </w:r>
      <w:r w:rsidR="00BC5845" w:rsidRPr="00CE314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E3147" w:rsidRPr="00CE3147">
        <w:rPr>
          <w:rFonts w:ascii="Times New Roman" w:hAnsi="Times New Roman" w:cs="Times New Roman"/>
          <w:sz w:val="28"/>
          <w:szCs w:val="28"/>
        </w:rPr>
        <w:t>Нойкинский</w:t>
      </w:r>
      <w:proofErr w:type="spellEnd"/>
      <w:r w:rsidR="00BC5845" w:rsidRPr="00501F22">
        <w:rPr>
          <w:rFonts w:ascii="Times New Roman" w:hAnsi="Times New Roman" w:cs="Times New Roman"/>
          <w:sz w:val="28"/>
          <w:szCs w:val="28"/>
        </w:rPr>
        <w:t xml:space="preserve"> сельсовет» Бугурусланского района Оренбургской области</w:t>
      </w:r>
      <w:r w:rsidR="00C30AEF">
        <w:rPr>
          <w:rFonts w:ascii="Times New Roman" w:hAnsi="Times New Roman" w:cs="Times New Roman"/>
          <w:sz w:val="28"/>
          <w:szCs w:val="28"/>
        </w:rPr>
        <w:t xml:space="preserve"> (</w:t>
      </w:r>
      <w:r w:rsidR="00BC5845">
        <w:rPr>
          <w:rFonts w:ascii="Times New Roman" w:hAnsi="Times New Roman" w:cs="Times New Roman"/>
          <w:sz w:val="28"/>
          <w:szCs w:val="28"/>
        </w:rPr>
        <w:t>далее – Перечень)</w:t>
      </w:r>
      <w:r w:rsidR="006C76A8" w:rsidRPr="006C76A8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в соответствии с Федеральным законом "О развитии малого и среднего предпринимат</w:t>
      </w:r>
      <w:r w:rsidR="006C76A8">
        <w:rPr>
          <w:rFonts w:ascii="Times New Roman" w:hAnsi="Times New Roman" w:cs="Times New Roman"/>
          <w:sz w:val="28"/>
          <w:szCs w:val="28"/>
        </w:rPr>
        <w:t>ельства в Российской Федерации".</w:t>
      </w:r>
    </w:p>
    <w:p w:rsidR="00C30AEF" w:rsidRPr="00501F22" w:rsidRDefault="00C30AEF" w:rsidP="00C30A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01F22">
        <w:rPr>
          <w:rFonts w:ascii="Times New Roman" w:hAnsi="Times New Roman" w:cs="Times New Roman"/>
          <w:sz w:val="28"/>
          <w:szCs w:val="28"/>
        </w:rPr>
        <w:t>Настоящее Положение не распространяется на земельные участки, включенные в перечень.</w:t>
      </w:r>
    </w:p>
    <w:p w:rsidR="00C30AEF" w:rsidRDefault="00C30AEF" w:rsidP="00C30A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01F22">
        <w:rPr>
          <w:rFonts w:ascii="Times New Roman" w:hAnsi="Times New Roman" w:cs="Times New Roman"/>
          <w:sz w:val="28"/>
          <w:szCs w:val="28"/>
        </w:rPr>
        <w:t>Порядок и условия предоставления земельных участков, включенных в перечень, устанавливаются в соответствии с гражданским законодательством и земельным законодательством.</w:t>
      </w:r>
    </w:p>
    <w:p w:rsidR="006C76A8" w:rsidRDefault="006C76A8" w:rsidP="006C76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7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F14ED">
        <w:rPr>
          <w:rFonts w:ascii="Times New Roman" w:hAnsi="Times New Roman" w:cs="Times New Roman"/>
          <w:b/>
          <w:sz w:val="28"/>
          <w:szCs w:val="28"/>
        </w:rPr>
        <w:t>2.</w:t>
      </w:r>
      <w:r w:rsidRPr="006C76A8">
        <w:rPr>
          <w:rFonts w:ascii="Times New Roman" w:hAnsi="Times New Roman" w:cs="Times New Roman"/>
          <w:sz w:val="28"/>
          <w:szCs w:val="28"/>
        </w:rPr>
        <w:t xml:space="preserve"> Арендаторами имущества, включенного в перечень, могут быть субъекты малого и среднего предпринимательства, отвечающие условиям, установленным статьей 4 Федерального закона </w:t>
      </w:r>
      <w:r w:rsidR="00BC5845" w:rsidRPr="00501F22">
        <w:rPr>
          <w:rFonts w:ascii="Times New Roman" w:hAnsi="Times New Roman" w:cs="Times New Roman"/>
          <w:sz w:val="28"/>
          <w:szCs w:val="28"/>
        </w:rPr>
        <w:t>от 24 июля 2007 года N 209-ФЗ «О развитии малого и среднего предпринимательства в Российской Федерации»</w:t>
      </w:r>
      <w:r w:rsidRPr="006C76A8">
        <w:rPr>
          <w:rFonts w:ascii="Times New Roman" w:hAnsi="Times New Roman" w:cs="Times New Roman"/>
          <w:sz w:val="28"/>
          <w:szCs w:val="28"/>
        </w:rPr>
        <w:t xml:space="preserve">, и организации, образующие инфраструктуру поддержки субъектов малого и среднего предпринимательства, указанные в статье 18 Федерального закона N 209-ФЗ (далее - Субъекты). </w:t>
      </w:r>
    </w:p>
    <w:p w:rsidR="006C76A8" w:rsidRDefault="006C76A8" w:rsidP="006C76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C76A8">
        <w:rPr>
          <w:rFonts w:ascii="Times New Roman" w:hAnsi="Times New Roman" w:cs="Times New Roman"/>
          <w:sz w:val="28"/>
          <w:szCs w:val="28"/>
        </w:rPr>
        <w:t xml:space="preserve">Факт отнесения лица, претендующего на предоставление в аренду имущества, включенного в перечень, к Субъектам подтверждается наличием сведений о таком лице в едином реестре субъектов малого и среднего предпринимательства, размещенном на официальном сайте Федеральной налоговой службы. </w:t>
      </w:r>
    </w:p>
    <w:p w:rsidR="006C76A8" w:rsidRDefault="006C76A8" w:rsidP="006C76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F14ED">
        <w:rPr>
          <w:rFonts w:ascii="Times New Roman" w:hAnsi="Times New Roman" w:cs="Times New Roman"/>
          <w:b/>
          <w:sz w:val="28"/>
          <w:szCs w:val="28"/>
        </w:rPr>
        <w:t>3.</w:t>
      </w:r>
      <w:r w:rsidRPr="006C76A8">
        <w:rPr>
          <w:rFonts w:ascii="Times New Roman" w:hAnsi="Times New Roman" w:cs="Times New Roman"/>
          <w:sz w:val="28"/>
          <w:szCs w:val="28"/>
        </w:rPr>
        <w:t xml:space="preserve"> Предоставление в аренду имущества, включенного в перечень, в том числе организация и проведение торгов, а также заключение, изменение, </w:t>
      </w:r>
      <w:r w:rsidRPr="006C76A8">
        <w:rPr>
          <w:rFonts w:ascii="Times New Roman" w:hAnsi="Times New Roman" w:cs="Times New Roman"/>
          <w:sz w:val="28"/>
          <w:szCs w:val="28"/>
        </w:rPr>
        <w:lastRenderedPageBreak/>
        <w:t xml:space="preserve">расторжение договоров аренды, контроль за использованием имущества и поступлением платежей по арендной плате, осуществляются Администрацией </w:t>
      </w:r>
      <w:r w:rsidR="00CE3147" w:rsidRPr="00CE3147">
        <w:rPr>
          <w:rFonts w:ascii="Times New Roman" w:hAnsi="Times New Roman" w:cs="Times New Roman"/>
          <w:sz w:val="28"/>
          <w:szCs w:val="28"/>
        </w:rPr>
        <w:t>Нойкинского</w:t>
      </w:r>
      <w:r w:rsidRPr="006C76A8">
        <w:rPr>
          <w:rFonts w:ascii="Times New Roman" w:hAnsi="Times New Roman" w:cs="Times New Roman"/>
          <w:sz w:val="28"/>
          <w:szCs w:val="28"/>
        </w:rPr>
        <w:t xml:space="preserve"> сельсовета. </w:t>
      </w:r>
    </w:p>
    <w:p w:rsidR="006C76A8" w:rsidRDefault="006C76A8" w:rsidP="006C76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F14ED">
        <w:rPr>
          <w:rFonts w:ascii="Times New Roman" w:hAnsi="Times New Roman" w:cs="Times New Roman"/>
          <w:b/>
          <w:sz w:val="28"/>
          <w:szCs w:val="28"/>
        </w:rPr>
        <w:t>4.</w:t>
      </w:r>
      <w:r w:rsidRPr="006C76A8">
        <w:rPr>
          <w:rFonts w:ascii="Times New Roman" w:hAnsi="Times New Roman" w:cs="Times New Roman"/>
          <w:sz w:val="28"/>
          <w:szCs w:val="28"/>
        </w:rPr>
        <w:t xml:space="preserve"> В течение года с даты включения имущества в перечень Администрация </w:t>
      </w:r>
      <w:r w:rsidR="00CE3147" w:rsidRPr="00CE3147">
        <w:rPr>
          <w:rFonts w:ascii="Times New Roman" w:hAnsi="Times New Roman" w:cs="Times New Roman"/>
          <w:sz w:val="28"/>
          <w:szCs w:val="28"/>
        </w:rPr>
        <w:t>Нойкинского</w:t>
      </w:r>
      <w:r w:rsidRPr="006C76A8">
        <w:rPr>
          <w:rFonts w:ascii="Times New Roman" w:hAnsi="Times New Roman" w:cs="Times New Roman"/>
          <w:sz w:val="28"/>
          <w:szCs w:val="28"/>
        </w:rPr>
        <w:t xml:space="preserve"> сельсовета объявляет аукцион (конкурс) на право заключения договора аренды имущества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законом от 26 июля 2006 г. N 135-ФЗ "О защите конкуренции". </w:t>
      </w:r>
    </w:p>
    <w:p w:rsidR="006C76A8" w:rsidRDefault="006C76A8" w:rsidP="006C76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14ED">
        <w:rPr>
          <w:rFonts w:ascii="Times New Roman" w:hAnsi="Times New Roman" w:cs="Times New Roman"/>
          <w:b/>
          <w:sz w:val="28"/>
          <w:szCs w:val="28"/>
        </w:rPr>
        <w:t xml:space="preserve">     5.</w:t>
      </w:r>
      <w:r w:rsidRPr="006C76A8">
        <w:rPr>
          <w:rFonts w:ascii="Times New Roman" w:hAnsi="Times New Roman" w:cs="Times New Roman"/>
          <w:sz w:val="28"/>
          <w:szCs w:val="28"/>
        </w:rPr>
        <w:t xml:space="preserve"> Для заключения договора аренды имущества, включенного в перечень, Субъект представляет в </w:t>
      </w:r>
      <w:r w:rsidRPr="00CE3147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CE3147" w:rsidRPr="00CE3147">
        <w:rPr>
          <w:rFonts w:ascii="Times New Roman" w:hAnsi="Times New Roman" w:cs="Times New Roman"/>
          <w:sz w:val="28"/>
          <w:szCs w:val="28"/>
        </w:rPr>
        <w:t>Нойкинского</w:t>
      </w:r>
      <w:r w:rsidRPr="006C76A8">
        <w:rPr>
          <w:rFonts w:ascii="Times New Roman" w:hAnsi="Times New Roman" w:cs="Times New Roman"/>
          <w:sz w:val="28"/>
          <w:szCs w:val="28"/>
        </w:rPr>
        <w:t xml:space="preserve"> сельсовета: </w:t>
      </w:r>
    </w:p>
    <w:p w:rsidR="006C76A8" w:rsidRDefault="006C76A8" w:rsidP="006C76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C76A8">
        <w:rPr>
          <w:rFonts w:ascii="Times New Roman" w:hAnsi="Times New Roman" w:cs="Times New Roman"/>
          <w:sz w:val="28"/>
          <w:szCs w:val="28"/>
        </w:rPr>
        <w:t xml:space="preserve">1) письменное заявление о предоставлении в аренду имущества, включенного в перечень (далее - заявление), содержащее сведения об муниципальном имуществе - объекте аренды, с указанием цели использования объекта аренды и срока аренды, наименования или фамилии, имени, отчества (при наличии) Субъекта, его юридического адреса (адреса места жительства) и почтового адреса, по которому должен быть направлен ответ, с личной подписью </w:t>
      </w:r>
      <w:r>
        <w:rPr>
          <w:rFonts w:ascii="Times New Roman" w:hAnsi="Times New Roman" w:cs="Times New Roman"/>
          <w:sz w:val="28"/>
          <w:szCs w:val="28"/>
        </w:rPr>
        <w:t xml:space="preserve">Субъекта или его представителя; </w:t>
      </w:r>
    </w:p>
    <w:p w:rsidR="006C76A8" w:rsidRDefault="006C76A8" w:rsidP="006C76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C76A8">
        <w:rPr>
          <w:rFonts w:ascii="Times New Roman" w:hAnsi="Times New Roman" w:cs="Times New Roman"/>
          <w:sz w:val="28"/>
          <w:szCs w:val="28"/>
        </w:rPr>
        <w:t xml:space="preserve">2) копию учредительных документов Субъекта с внесенными в них изменениями, если вносились изменения (для юридических лиц), или копию документа, удостоверяющего личность Субъекта (для физических лиц); </w:t>
      </w:r>
    </w:p>
    <w:p w:rsidR="006C76A8" w:rsidRDefault="006C76A8" w:rsidP="006C76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C76A8">
        <w:rPr>
          <w:rFonts w:ascii="Times New Roman" w:hAnsi="Times New Roman" w:cs="Times New Roman"/>
          <w:sz w:val="28"/>
          <w:szCs w:val="28"/>
        </w:rPr>
        <w:t>3) копии документа, удостоверяющего личность представителя, и документа, подтверждающего полномочия представителя, в том числе на подписание, представление заявления, заключение договора аренды (в случае обращения с заявлением и совершения</w:t>
      </w:r>
      <w:r w:rsidR="00037BFB">
        <w:rPr>
          <w:rFonts w:ascii="Times New Roman" w:hAnsi="Times New Roman" w:cs="Times New Roman"/>
          <w:sz w:val="28"/>
          <w:szCs w:val="28"/>
        </w:rPr>
        <w:t xml:space="preserve"> </w:t>
      </w:r>
      <w:r w:rsidRPr="006C76A8">
        <w:rPr>
          <w:rFonts w:ascii="Times New Roman" w:hAnsi="Times New Roman" w:cs="Times New Roman"/>
          <w:sz w:val="28"/>
          <w:szCs w:val="28"/>
        </w:rPr>
        <w:t xml:space="preserve">соответствующих действий представителем Субъекта); </w:t>
      </w:r>
    </w:p>
    <w:p w:rsidR="006C76A8" w:rsidRDefault="006C76A8" w:rsidP="006C76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C76A8">
        <w:rPr>
          <w:rFonts w:ascii="Times New Roman" w:hAnsi="Times New Roman" w:cs="Times New Roman"/>
          <w:sz w:val="28"/>
          <w:szCs w:val="28"/>
        </w:rPr>
        <w:t>4) сведения о Субъекте, подписанные Субъектом или его представителем (юридический и почтовый адреса, банковские реквизиты, фамилия, имя, отчество (при наличии) и контактные телефоны руководителя и главного бухгалтера). Копии документов представляются заверенными в установленном законодательством порядке либо вместе с их оригиналами. Оригиналы документов после сверки с ними копий возвращаются заявителю.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76A8" w:rsidRDefault="006C76A8" w:rsidP="006C76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7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F14ED">
        <w:rPr>
          <w:rFonts w:ascii="Times New Roman" w:hAnsi="Times New Roman" w:cs="Times New Roman"/>
          <w:b/>
          <w:sz w:val="28"/>
          <w:szCs w:val="28"/>
        </w:rPr>
        <w:t>6.</w:t>
      </w:r>
      <w:r w:rsidRPr="006C76A8">
        <w:rPr>
          <w:rFonts w:ascii="Times New Roman" w:hAnsi="Times New Roman" w:cs="Times New Roman"/>
          <w:sz w:val="28"/>
          <w:szCs w:val="28"/>
        </w:rPr>
        <w:t xml:space="preserve"> Субъект вправе вместе с заявлением представить по собственной инициативе выписку из Единого государственного реестра юридических лиц или индивидуальных предпринимателей со сведениями о себе, выданную не ранее чем за 6 месяцев до ее представления. В случае непредставления указанной выписки она запрашивается Администрацией </w:t>
      </w:r>
      <w:r w:rsidR="00CE3147" w:rsidRPr="00CE3147">
        <w:rPr>
          <w:rFonts w:ascii="Times New Roman" w:hAnsi="Times New Roman" w:cs="Times New Roman"/>
          <w:sz w:val="28"/>
          <w:szCs w:val="28"/>
        </w:rPr>
        <w:t>Нойкинского</w:t>
      </w:r>
      <w:r w:rsidRPr="006C76A8">
        <w:rPr>
          <w:rFonts w:ascii="Times New Roman" w:hAnsi="Times New Roman" w:cs="Times New Roman"/>
          <w:sz w:val="28"/>
          <w:szCs w:val="28"/>
        </w:rPr>
        <w:t xml:space="preserve"> сельсовета в налоговом органе, в распоряжении которого находятся соответствующие сведения, в рамках межведомственного информационного взаимодействия в порядке, установленном Федеральным законом от 27 июля 2010 г. N 210-ФЗ "Об организации предоставления государственных и муниципальных услуг", в течение 3 рабочих дней со дня получения заявления. </w:t>
      </w:r>
    </w:p>
    <w:p w:rsidR="006C76A8" w:rsidRDefault="006C76A8" w:rsidP="006C76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F14ED">
        <w:rPr>
          <w:rFonts w:ascii="Times New Roman" w:hAnsi="Times New Roman" w:cs="Times New Roman"/>
          <w:b/>
          <w:sz w:val="28"/>
          <w:szCs w:val="28"/>
        </w:rPr>
        <w:t>7.</w:t>
      </w:r>
      <w:r w:rsidRPr="006C76A8">
        <w:rPr>
          <w:rFonts w:ascii="Times New Roman" w:hAnsi="Times New Roman" w:cs="Times New Roman"/>
          <w:sz w:val="28"/>
          <w:szCs w:val="28"/>
        </w:rPr>
        <w:t xml:space="preserve"> </w:t>
      </w:r>
      <w:r w:rsidR="00037BFB" w:rsidRPr="006C76A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E3147" w:rsidRPr="00CE3147">
        <w:rPr>
          <w:rFonts w:ascii="Times New Roman" w:hAnsi="Times New Roman" w:cs="Times New Roman"/>
          <w:sz w:val="28"/>
          <w:szCs w:val="28"/>
        </w:rPr>
        <w:t>Нойкинского</w:t>
      </w:r>
      <w:r w:rsidR="00037BFB" w:rsidRPr="00CE31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C76A8">
        <w:rPr>
          <w:rFonts w:ascii="Times New Roman" w:hAnsi="Times New Roman" w:cs="Times New Roman"/>
          <w:sz w:val="28"/>
          <w:szCs w:val="28"/>
        </w:rPr>
        <w:t xml:space="preserve"> в течение 40 дней со дня получения заявления осуществляет проверку представленных документов и принимает одно из следующих решений: </w:t>
      </w:r>
    </w:p>
    <w:p w:rsidR="006C76A8" w:rsidRDefault="006C76A8" w:rsidP="006C76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6C76A8">
        <w:rPr>
          <w:rFonts w:ascii="Times New Roman" w:hAnsi="Times New Roman" w:cs="Times New Roman"/>
          <w:sz w:val="28"/>
          <w:szCs w:val="28"/>
        </w:rPr>
        <w:t xml:space="preserve">1) о проведении торгов на право заключения договора аренды имущества, включенного в перечень; </w:t>
      </w:r>
    </w:p>
    <w:p w:rsidR="006C76A8" w:rsidRDefault="006C76A8" w:rsidP="006C76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76A8">
        <w:rPr>
          <w:rFonts w:ascii="Times New Roman" w:hAnsi="Times New Roman" w:cs="Times New Roman"/>
          <w:sz w:val="28"/>
          <w:szCs w:val="28"/>
        </w:rPr>
        <w:t xml:space="preserve">2) о передаче в аренду имущества, включенного в перечень, без проведения торгов; </w:t>
      </w:r>
    </w:p>
    <w:p w:rsidR="006C76A8" w:rsidRDefault="006C76A8" w:rsidP="006C76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76A8">
        <w:rPr>
          <w:rFonts w:ascii="Times New Roman" w:hAnsi="Times New Roman" w:cs="Times New Roman"/>
          <w:sz w:val="28"/>
          <w:szCs w:val="28"/>
        </w:rPr>
        <w:t xml:space="preserve">3) об отказе в оказании имущественной поддержки. </w:t>
      </w:r>
    </w:p>
    <w:p w:rsidR="006C76A8" w:rsidRDefault="006C76A8" w:rsidP="006C76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14ED">
        <w:rPr>
          <w:rFonts w:ascii="Times New Roman" w:hAnsi="Times New Roman" w:cs="Times New Roman"/>
          <w:b/>
          <w:sz w:val="28"/>
          <w:szCs w:val="28"/>
        </w:rPr>
        <w:t xml:space="preserve">   8.</w:t>
      </w:r>
      <w:r w:rsidRPr="006C76A8">
        <w:rPr>
          <w:rFonts w:ascii="Times New Roman" w:hAnsi="Times New Roman" w:cs="Times New Roman"/>
          <w:sz w:val="28"/>
          <w:szCs w:val="28"/>
        </w:rPr>
        <w:t xml:space="preserve"> Основаниями для отказа в оказании имущественной поддержки являются: </w:t>
      </w:r>
    </w:p>
    <w:p w:rsidR="006C76A8" w:rsidRDefault="006C76A8" w:rsidP="006C76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76A8">
        <w:rPr>
          <w:rFonts w:ascii="Times New Roman" w:hAnsi="Times New Roman" w:cs="Times New Roman"/>
          <w:sz w:val="28"/>
          <w:szCs w:val="28"/>
        </w:rPr>
        <w:t xml:space="preserve">1) представление не всех документов, которые должны быть представлены в соответствии с пунктом 5 настоящих Порядка и условий, или представление недостоверных сведений и документов; </w:t>
      </w:r>
    </w:p>
    <w:p w:rsidR="006C76A8" w:rsidRDefault="006C76A8" w:rsidP="006C76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76A8">
        <w:rPr>
          <w:rFonts w:ascii="Times New Roman" w:hAnsi="Times New Roman" w:cs="Times New Roman"/>
          <w:sz w:val="28"/>
          <w:szCs w:val="28"/>
        </w:rPr>
        <w:t xml:space="preserve">2) несоответствие лица, претендующего на получение в аренду имущества, включенного в перечень, категории лиц, указанных в пункте 2 настоящих Порядка и условий; </w:t>
      </w:r>
    </w:p>
    <w:p w:rsidR="006C76A8" w:rsidRDefault="006C76A8" w:rsidP="006C76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C76A8">
        <w:rPr>
          <w:rFonts w:ascii="Times New Roman" w:hAnsi="Times New Roman" w:cs="Times New Roman"/>
          <w:sz w:val="28"/>
          <w:szCs w:val="28"/>
        </w:rPr>
        <w:t xml:space="preserve">3) наличие обременения испрашиваемого в аренду объекта правами третьих лиц - Субъектов; </w:t>
      </w:r>
    </w:p>
    <w:p w:rsidR="006C76A8" w:rsidRDefault="006C76A8" w:rsidP="006C76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C76A8">
        <w:rPr>
          <w:rFonts w:ascii="Times New Roman" w:hAnsi="Times New Roman" w:cs="Times New Roman"/>
          <w:sz w:val="28"/>
          <w:szCs w:val="28"/>
        </w:rPr>
        <w:t xml:space="preserve">4) отсутствие испрашиваемого в аренду объекта в перечне; </w:t>
      </w:r>
    </w:p>
    <w:p w:rsidR="006C76A8" w:rsidRDefault="006C76A8" w:rsidP="006C76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C76A8">
        <w:rPr>
          <w:rFonts w:ascii="Times New Roman" w:hAnsi="Times New Roman" w:cs="Times New Roman"/>
          <w:sz w:val="28"/>
          <w:szCs w:val="28"/>
        </w:rPr>
        <w:t xml:space="preserve">5) наличие принятого в отношении заявителя - субъекта малого и среднего предпринимательства решения об оказании аналогичной поддержки, сроки оказания которой не истекли; </w:t>
      </w:r>
    </w:p>
    <w:p w:rsidR="006C76A8" w:rsidRDefault="006C76A8" w:rsidP="006C76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C76A8">
        <w:rPr>
          <w:rFonts w:ascii="Times New Roman" w:hAnsi="Times New Roman" w:cs="Times New Roman"/>
          <w:sz w:val="28"/>
          <w:szCs w:val="28"/>
        </w:rPr>
        <w:t xml:space="preserve">6) не истечение 3 лет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поддержки. </w:t>
      </w:r>
    </w:p>
    <w:p w:rsidR="006C76A8" w:rsidRDefault="006C76A8" w:rsidP="006C76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C76A8">
        <w:rPr>
          <w:rFonts w:ascii="Times New Roman" w:hAnsi="Times New Roman" w:cs="Times New Roman"/>
          <w:b/>
          <w:sz w:val="28"/>
          <w:szCs w:val="28"/>
        </w:rPr>
        <w:t>9.</w:t>
      </w:r>
      <w:r w:rsidRPr="006C76A8">
        <w:rPr>
          <w:rFonts w:ascii="Times New Roman" w:hAnsi="Times New Roman" w:cs="Times New Roman"/>
          <w:sz w:val="28"/>
          <w:szCs w:val="28"/>
        </w:rPr>
        <w:t xml:space="preserve"> Решение об отказе в оказании имущественной поддержки оформляется письменным уведомлением с указанием основания соответствующего отказа и направляется </w:t>
      </w:r>
      <w:r w:rsidR="00037BFB" w:rsidRPr="006C76A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E3147" w:rsidRPr="00CE3147">
        <w:rPr>
          <w:rFonts w:ascii="Times New Roman" w:hAnsi="Times New Roman" w:cs="Times New Roman"/>
          <w:sz w:val="28"/>
          <w:szCs w:val="28"/>
        </w:rPr>
        <w:t>Нойкинского</w:t>
      </w:r>
      <w:r w:rsidR="00037BFB" w:rsidRPr="006C76A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C76A8">
        <w:rPr>
          <w:rFonts w:ascii="Times New Roman" w:hAnsi="Times New Roman" w:cs="Times New Roman"/>
          <w:sz w:val="28"/>
          <w:szCs w:val="28"/>
        </w:rPr>
        <w:t xml:space="preserve"> в срок, установленный в пункте 7 настоящих Порядка и условий, заявителю по почтовому адресу, указанному в заявлении. </w:t>
      </w:r>
    </w:p>
    <w:p w:rsidR="006C76A8" w:rsidRDefault="006C76A8" w:rsidP="006C76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76A8">
        <w:rPr>
          <w:rFonts w:ascii="Times New Roman" w:hAnsi="Times New Roman" w:cs="Times New Roman"/>
          <w:b/>
          <w:sz w:val="28"/>
          <w:szCs w:val="28"/>
        </w:rPr>
        <w:t>10.</w:t>
      </w:r>
      <w:r w:rsidRPr="006C76A8">
        <w:rPr>
          <w:rFonts w:ascii="Times New Roman" w:hAnsi="Times New Roman" w:cs="Times New Roman"/>
          <w:sz w:val="28"/>
          <w:szCs w:val="28"/>
        </w:rPr>
        <w:t xml:space="preserve"> Решения, предусмотренные подпунктами 1 и 2 пункта 7 настоящих Порядка и условий, принимаются в форме приказа при условии отсутствия оснований для отказа в оказании имущественной поддержки. </w:t>
      </w:r>
    </w:p>
    <w:p w:rsidR="006C76A8" w:rsidRDefault="006C76A8" w:rsidP="006C76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76A8">
        <w:rPr>
          <w:rFonts w:ascii="Times New Roman" w:hAnsi="Times New Roman" w:cs="Times New Roman"/>
          <w:b/>
          <w:sz w:val="28"/>
          <w:szCs w:val="28"/>
        </w:rPr>
        <w:t>11.</w:t>
      </w:r>
      <w:r w:rsidRPr="006C76A8">
        <w:rPr>
          <w:rFonts w:ascii="Times New Roman" w:hAnsi="Times New Roman" w:cs="Times New Roman"/>
          <w:sz w:val="28"/>
          <w:szCs w:val="28"/>
        </w:rPr>
        <w:t xml:space="preserve"> В случаях, предусмотренных федеральным законом, решения о передаче в аренду имущества, включенного в перечень, без проведения торгов принимаются с предварительного согласия антимонопольного органа. </w:t>
      </w:r>
    </w:p>
    <w:p w:rsidR="006C76A8" w:rsidRDefault="006C76A8" w:rsidP="006C76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76A8">
        <w:rPr>
          <w:rFonts w:ascii="Times New Roman" w:hAnsi="Times New Roman" w:cs="Times New Roman"/>
          <w:b/>
          <w:sz w:val="28"/>
          <w:szCs w:val="28"/>
        </w:rPr>
        <w:t>12.</w:t>
      </w:r>
      <w:r w:rsidRPr="006C76A8">
        <w:rPr>
          <w:rFonts w:ascii="Times New Roman" w:hAnsi="Times New Roman" w:cs="Times New Roman"/>
          <w:sz w:val="28"/>
          <w:szCs w:val="28"/>
        </w:rPr>
        <w:t xml:space="preserve"> Торги на право заключения договора аренды имущества, включенного в перечень, в</w:t>
      </w:r>
      <w:r w:rsidR="00037BFB">
        <w:rPr>
          <w:rFonts w:ascii="Times New Roman" w:hAnsi="Times New Roman" w:cs="Times New Roman"/>
          <w:sz w:val="28"/>
          <w:szCs w:val="28"/>
        </w:rPr>
        <w:t xml:space="preserve"> </w:t>
      </w:r>
      <w:r w:rsidRPr="006C76A8">
        <w:rPr>
          <w:rFonts w:ascii="Times New Roman" w:hAnsi="Times New Roman" w:cs="Times New Roman"/>
          <w:sz w:val="28"/>
          <w:szCs w:val="28"/>
        </w:rPr>
        <w:t xml:space="preserve">форме конкурса или аукциона проводятся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г. N 67. </w:t>
      </w:r>
    </w:p>
    <w:p w:rsidR="006C76A8" w:rsidRDefault="006C76A8" w:rsidP="006C76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C76A8">
        <w:rPr>
          <w:rFonts w:ascii="Times New Roman" w:hAnsi="Times New Roman" w:cs="Times New Roman"/>
          <w:b/>
          <w:sz w:val="28"/>
          <w:szCs w:val="28"/>
        </w:rPr>
        <w:t>13.</w:t>
      </w:r>
      <w:r w:rsidRPr="006C76A8">
        <w:rPr>
          <w:rFonts w:ascii="Times New Roman" w:hAnsi="Times New Roman" w:cs="Times New Roman"/>
          <w:sz w:val="28"/>
          <w:szCs w:val="28"/>
        </w:rPr>
        <w:t xml:space="preserve"> Договоры аренды имущества, включенного в перечень, заключаются </w:t>
      </w:r>
      <w:r w:rsidR="00037BFB" w:rsidRPr="006C76A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E3147" w:rsidRPr="00CE3147">
        <w:rPr>
          <w:rFonts w:ascii="Times New Roman" w:hAnsi="Times New Roman" w:cs="Times New Roman"/>
          <w:sz w:val="28"/>
          <w:szCs w:val="28"/>
        </w:rPr>
        <w:t>Нойкинского</w:t>
      </w:r>
      <w:r w:rsidR="00037BFB" w:rsidRPr="006C76A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C76A8">
        <w:rPr>
          <w:rFonts w:ascii="Times New Roman" w:hAnsi="Times New Roman" w:cs="Times New Roman"/>
          <w:sz w:val="28"/>
          <w:szCs w:val="28"/>
        </w:rPr>
        <w:t xml:space="preserve"> с Субъектами на основании решений, предусмотренных подпунктами 1 и 2 пункта 7 настоящих Порядка и условий, в соответствии с Гражданским кодексом Российской Федерации, иными федеральными законами, и их срок должен составлять не менее чем пять лет. Срок договора может быть уменьшен на основании поданного до </w:t>
      </w:r>
      <w:r w:rsidRPr="006C76A8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заключения такого договора заявления лица, приобретающего права владения и (или) пользования. </w:t>
      </w:r>
    </w:p>
    <w:p w:rsidR="006C76A8" w:rsidRDefault="006C76A8" w:rsidP="006C76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C76A8">
        <w:rPr>
          <w:rFonts w:ascii="Times New Roman" w:hAnsi="Times New Roman" w:cs="Times New Roman"/>
          <w:b/>
          <w:sz w:val="28"/>
          <w:szCs w:val="28"/>
        </w:rPr>
        <w:t>14.</w:t>
      </w:r>
      <w:r w:rsidRPr="006C76A8">
        <w:rPr>
          <w:rFonts w:ascii="Times New Roman" w:hAnsi="Times New Roman" w:cs="Times New Roman"/>
          <w:sz w:val="28"/>
          <w:szCs w:val="28"/>
        </w:rPr>
        <w:t xml:space="preserve"> Имущество, включенное в перечень, должно использоваться по целевому назначению. </w:t>
      </w:r>
    </w:p>
    <w:p w:rsidR="006C76A8" w:rsidRDefault="006C76A8" w:rsidP="006C76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C76A8">
        <w:rPr>
          <w:rFonts w:ascii="Times New Roman" w:hAnsi="Times New Roman" w:cs="Times New Roman"/>
          <w:b/>
          <w:sz w:val="28"/>
          <w:szCs w:val="28"/>
        </w:rPr>
        <w:t>15.</w:t>
      </w:r>
      <w:r w:rsidRPr="006C76A8">
        <w:rPr>
          <w:rFonts w:ascii="Times New Roman" w:hAnsi="Times New Roman" w:cs="Times New Roman"/>
          <w:sz w:val="28"/>
          <w:szCs w:val="28"/>
        </w:rPr>
        <w:t xml:space="preserve"> За пользование имуществом, включенным в перечень, Субъекты вносят арендную плату в порядке и сроки, установленные договором аренды. Размер арендной платы определяется по результатам оценки рыночной стоимости имущества, проведенной в соответствии с Федеральным законом от 29 июля 1998 г. N 135-ФЗ "Об оценочной деятельности в Российской Федерации". </w:t>
      </w:r>
    </w:p>
    <w:p w:rsidR="006C76A8" w:rsidRDefault="006C76A8" w:rsidP="006C76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C76A8">
        <w:rPr>
          <w:rFonts w:ascii="Times New Roman" w:hAnsi="Times New Roman" w:cs="Times New Roman"/>
          <w:b/>
          <w:sz w:val="28"/>
          <w:szCs w:val="28"/>
        </w:rPr>
        <w:t>16.</w:t>
      </w:r>
      <w:r w:rsidRPr="006C76A8">
        <w:rPr>
          <w:rFonts w:ascii="Times New Roman" w:hAnsi="Times New Roman" w:cs="Times New Roman"/>
          <w:sz w:val="28"/>
          <w:szCs w:val="28"/>
        </w:rPr>
        <w:t xml:space="preserve"> Размер льготной ставки арендной платы по договорам в отношении имущества, включенного в перечень, применительно к величине годовой арендной платы определяется в следующем порядке: </w:t>
      </w:r>
    </w:p>
    <w:p w:rsidR="006C76A8" w:rsidRDefault="006C76A8" w:rsidP="006C76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76A8">
        <w:rPr>
          <w:rFonts w:ascii="Times New Roman" w:hAnsi="Times New Roman" w:cs="Times New Roman"/>
          <w:sz w:val="28"/>
          <w:szCs w:val="28"/>
        </w:rPr>
        <w:t xml:space="preserve">в первый год аренды - 20 процентов размера арендной платы; </w:t>
      </w:r>
    </w:p>
    <w:p w:rsidR="006C76A8" w:rsidRDefault="006C76A8" w:rsidP="006C76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76A8">
        <w:rPr>
          <w:rFonts w:ascii="Times New Roman" w:hAnsi="Times New Roman" w:cs="Times New Roman"/>
          <w:sz w:val="28"/>
          <w:szCs w:val="28"/>
        </w:rPr>
        <w:t xml:space="preserve">во второй год аренды - 40 процентов размера арендной платы; </w:t>
      </w:r>
    </w:p>
    <w:p w:rsidR="006C76A8" w:rsidRDefault="006C76A8" w:rsidP="006C76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76A8">
        <w:rPr>
          <w:rFonts w:ascii="Times New Roman" w:hAnsi="Times New Roman" w:cs="Times New Roman"/>
          <w:sz w:val="28"/>
          <w:szCs w:val="28"/>
        </w:rPr>
        <w:t xml:space="preserve">в третий год аренды - 60 процентов размера арендной платы; </w:t>
      </w:r>
    </w:p>
    <w:p w:rsidR="006C76A8" w:rsidRDefault="006C76A8" w:rsidP="006C76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76A8">
        <w:rPr>
          <w:rFonts w:ascii="Times New Roman" w:hAnsi="Times New Roman" w:cs="Times New Roman"/>
          <w:sz w:val="28"/>
          <w:szCs w:val="28"/>
        </w:rPr>
        <w:t xml:space="preserve">в четвертый год аренды - 80 процентов размера арендной платы; </w:t>
      </w:r>
    </w:p>
    <w:p w:rsidR="006C76A8" w:rsidRDefault="006C76A8" w:rsidP="006C76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76A8">
        <w:rPr>
          <w:rFonts w:ascii="Times New Roman" w:hAnsi="Times New Roman" w:cs="Times New Roman"/>
          <w:sz w:val="28"/>
          <w:szCs w:val="28"/>
        </w:rPr>
        <w:t xml:space="preserve">в пятый год аренды и далее - 100 процентов размера арендной платы. Основаниями для отказа в предоставлении льготы являются: </w:t>
      </w:r>
    </w:p>
    <w:p w:rsidR="006C76A8" w:rsidRDefault="006C76A8" w:rsidP="006C76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C76A8">
        <w:rPr>
          <w:rFonts w:ascii="Times New Roman" w:hAnsi="Times New Roman" w:cs="Times New Roman"/>
          <w:sz w:val="28"/>
          <w:szCs w:val="28"/>
        </w:rPr>
        <w:t xml:space="preserve">1) использование имущества не по целевому назначению; </w:t>
      </w:r>
    </w:p>
    <w:p w:rsidR="006C76A8" w:rsidRDefault="006C76A8" w:rsidP="006C76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C76A8">
        <w:rPr>
          <w:rFonts w:ascii="Times New Roman" w:hAnsi="Times New Roman" w:cs="Times New Roman"/>
          <w:sz w:val="28"/>
          <w:szCs w:val="28"/>
        </w:rPr>
        <w:t xml:space="preserve">2) ухудшение состояния имущества по вине арендатора; </w:t>
      </w:r>
    </w:p>
    <w:p w:rsidR="006C76A8" w:rsidRDefault="006C76A8" w:rsidP="006C76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C76A8">
        <w:rPr>
          <w:rFonts w:ascii="Times New Roman" w:hAnsi="Times New Roman" w:cs="Times New Roman"/>
          <w:sz w:val="28"/>
          <w:szCs w:val="28"/>
        </w:rPr>
        <w:t xml:space="preserve">3) возникновение задолженности по арендной плате; </w:t>
      </w:r>
    </w:p>
    <w:p w:rsidR="006C76A8" w:rsidRDefault="006C76A8" w:rsidP="006C76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C76A8">
        <w:rPr>
          <w:rFonts w:ascii="Times New Roman" w:hAnsi="Times New Roman" w:cs="Times New Roman"/>
          <w:sz w:val="28"/>
          <w:szCs w:val="28"/>
        </w:rPr>
        <w:t xml:space="preserve">4) неисполнение условий договора аренды имущества. </w:t>
      </w:r>
    </w:p>
    <w:p w:rsidR="006C76A8" w:rsidRDefault="006C76A8" w:rsidP="006C76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76A8">
        <w:rPr>
          <w:rFonts w:ascii="Times New Roman" w:hAnsi="Times New Roman" w:cs="Times New Roman"/>
          <w:b/>
          <w:sz w:val="28"/>
          <w:szCs w:val="28"/>
        </w:rPr>
        <w:t>17.</w:t>
      </w:r>
      <w:r w:rsidRPr="006C76A8">
        <w:rPr>
          <w:rFonts w:ascii="Times New Roman" w:hAnsi="Times New Roman" w:cs="Times New Roman"/>
          <w:sz w:val="28"/>
          <w:szCs w:val="28"/>
        </w:rPr>
        <w:t xml:space="preserve"> В случае отказа арендатора от договора аренды, досрочного расторжения договора аренды имущество, включенное в перечень, передается другим заинтересованным Субъектам в соответствии с настоящими Порядком и условиями. </w:t>
      </w:r>
    </w:p>
    <w:p w:rsidR="005E294E" w:rsidRPr="006C76A8" w:rsidRDefault="006C76A8" w:rsidP="006C76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76A8">
        <w:rPr>
          <w:rFonts w:ascii="Times New Roman" w:hAnsi="Times New Roman" w:cs="Times New Roman"/>
          <w:b/>
          <w:sz w:val="28"/>
          <w:szCs w:val="28"/>
        </w:rPr>
        <w:t>18.</w:t>
      </w:r>
      <w:r w:rsidRPr="006C76A8">
        <w:rPr>
          <w:rFonts w:ascii="Times New Roman" w:hAnsi="Times New Roman" w:cs="Times New Roman"/>
          <w:sz w:val="28"/>
          <w:szCs w:val="28"/>
        </w:rPr>
        <w:t xml:space="preserve"> В случае создания </w:t>
      </w:r>
      <w:r w:rsidR="00037BFB" w:rsidRPr="006C76A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E3147" w:rsidRPr="00CE3147">
        <w:rPr>
          <w:rFonts w:ascii="Times New Roman" w:hAnsi="Times New Roman" w:cs="Times New Roman"/>
          <w:sz w:val="28"/>
          <w:szCs w:val="28"/>
        </w:rPr>
        <w:t>Нойкинского</w:t>
      </w:r>
      <w:r w:rsidR="00037BFB" w:rsidRPr="006C76A8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6C76A8">
        <w:rPr>
          <w:rFonts w:ascii="Times New Roman" w:hAnsi="Times New Roman" w:cs="Times New Roman"/>
          <w:sz w:val="28"/>
          <w:szCs w:val="28"/>
        </w:rPr>
        <w:t>координационных или совещательных органов в сфере развития малого и среднего предпринимательства передача прав владения и (или) пользования имуществом, включенным в перечень, осуществляется с участием этих координационных или совещательных органо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3F73A0" w:rsidRPr="0067461F" w:rsidRDefault="006C76A8" w:rsidP="00707427">
      <w:pPr>
        <w:pStyle w:val="ConsPlusNormal"/>
        <w:jc w:val="both"/>
        <w:rPr>
          <w:sz w:val="28"/>
          <w:szCs w:val="28"/>
        </w:rPr>
      </w:pPr>
      <w:r w:rsidRPr="006C76A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35F77" w:rsidRPr="006C76A8">
        <w:rPr>
          <w:rFonts w:ascii="Times New Roman" w:hAnsi="Times New Roman" w:cs="Times New Roman"/>
          <w:b/>
          <w:sz w:val="28"/>
          <w:szCs w:val="28"/>
        </w:rPr>
        <w:t>1</w:t>
      </w:r>
      <w:r w:rsidRPr="006C76A8">
        <w:rPr>
          <w:rFonts w:ascii="Times New Roman" w:hAnsi="Times New Roman" w:cs="Times New Roman"/>
          <w:b/>
          <w:sz w:val="28"/>
          <w:szCs w:val="28"/>
        </w:rPr>
        <w:t>9</w:t>
      </w:r>
      <w:r w:rsidR="00B35F77" w:rsidRPr="006C76A8">
        <w:rPr>
          <w:rFonts w:ascii="Times New Roman" w:hAnsi="Times New Roman" w:cs="Times New Roman"/>
          <w:b/>
          <w:sz w:val="28"/>
          <w:szCs w:val="28"/>
        </w:rPr>
        <w:t>.</w:t>
      </w:r>
      <w:r w:rsidR="00B35F77" w:rsidRPr="00501F22">
        <w:rPr>
          <w:rFonts w:ascii="Times New Roman" w:hAnsi="Times New Roman" w:cs="Times New Roman"/>
          <w:sz w:val="28"/>
          <w:szCs w:val="28"/>
        </w:rPr>
        <w:t xml:space="preserve"> </w:t>
      </w:r>
      <w:r w:rsidR="002F7FAD" w:rsidRPr="00501F22">
        <w:rPr>
          <w:rFonts w:ascii="Times New Roman" w:hAnsi="Times New Roman" w:cs="Times New Roman"/>
          <w:sz w:val="28"/>
          <w:szCs w:val="28"/>
        </w:rPr>
        <w:t xml:space="preserve">Вопросы передачи в аренду </w:t>
      </w:r>
      <w:r w:rsidR="00074058">
        <w:rPr>
          <w:rFonts w:ascii="Times New Roman" w:hAnsi="Times New Roman" w:cs="Times New Roman"/>
          <w:sz w:val="28"/>
          <w:szCs w:val="28"/>
        </w:rPr>
        <w:t>муниципального</w:t>
      </w:r>
      <w:r w:rsidR="002F7FAD" w:rsidRPr="00501F22">
        <w:rPr>
          <w:rFonts w:ascii="Times New Roman" w:hAnsi="Times New Roman" w:cs="Times New Roman"/>
          <w:sz w:val="28"/>
          <w:szCs w:val="28"/>
        </w:rPr>
        <w:t xml:space="preserve"> имущества,</w:t>
      </w:r>
      <w:r w:rsidR="009841BA" w:rsidRPr="00501F22">
        <w:rPr>
          <w:rFonts w:ascii="Times New Roman" w:hAnsi="Times New Roman" w:cs="Times New Roman"/>
          <w:sz w:val="28"/>
          <w:szCs w:val="28"/>
        </w:rPr>
        <w:t xml:space="preserve"> включенного в Перечень,</w:t>
      </w:r>
      <w:r w:rsidR="002F7FAD" w:rsidRPr="00501F22">
        <w:rPr>
          <w:rFonts w:ascii="Times New Roman" w:hAnsi="Times New Roman" w:cs="Times New Roman"/>
          <w:sz w:val="28"/>
          <w:szCs w:val="28"/>
        </w:rPr>
        <w:t xml:space="preserve"> не оговоренные настоящим Положением, регулируются действующим законодательством Российской Федерации и </w:t>
      </w:r>
      <w:r w:rsidR="009841BA" w:rsidRPr="00501F22">
        <w:rPr>
          <w:rFonts w:ascii="Times New Roman" w:hAnsi="Times New Roman" w:cs="Times New Roman"/>
          <w:sz w:val="28"/>
          <w:szCs w:val="28"/>
        </w:rPr>
        <w:t>Оренбургской</w:t>
      </w:r>
      <w:r w:rsidR="002F7FAD" w:rsidRPr="00501F22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sectPr w:rsidR="003F73A0" w:rsidRPr="0067461F" w:rsidSect="0070742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7409"/>
    <w:multiLevelType w:val="hybridMultilevel"/>
    <w:tmpl w:val="CAD4A7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37A85"/>
    <w:multiLevelType w:val="hybridMultilevel"/>
    <w:tmpl w:val="EF08A6EC"/>
    <w:lvl w:ilvl="0" w:tplc="31ACD99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3B125FB"/>
    <w:multiLevelType w:val="multilevel"/>
    <w:tmpl w:val="9D6003C4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AD"/>
    <w:rsid w:val="00024853"/>
    <w:rsid w:val="00037BFB"/>
    <w:rsid w:val="00045D72"/>
    <w:rsid w:val="00074058"/>
    <w:rsid w:val="000B454C"/>
    <w:rsid w:val="00175953"/>
    <w:rsid w:val="002051E6"/>
    <w:rsid w:val="00231832"/>
    <w:rsid w:val="002833EC"/>
    <w:rsid w:val="002F7FAD"/>
    <w:rsid w:val="003364FD"/>
    <w:rsid w:val="00371FAD"/>
    <w:rsid w:val="00452DD4"/>
    <w:rsid w:val="00452F8A"/>
    <w:rsid w:val="004A0004"/>
    <w:rsid w:val="004B642E"/>
    <w:rsid w:val="004C049E"/>
    <w:rsid w:val="00501F22"/>
    <w:rsid w:val="0050781B"/>
    <w:rsid w:val="00542E43"/>
    <w:rsid w:val="005548DE"/>
    <w:rsid w:val="005E294E"/>
    <w:rsid w:val="005F14ED"/>
    <w:rsid w:val="00633AB6"/>
    <w:rsid w:val="0067461F"/>
    <w:rsid w:val="006C2D03"/>
    <w:rsid w:val="006C76A8"/>
    <w:rsid w:val="006F20F4"/>
    <w:rsid w:val="00707427"/>
    <w:rsid w:val="0096356D"/>
    <w:rsid w:val="009841BA"/>
    <w:rsid w:val="009F77D0"/>
    <w:rsid w:val="00A36384"/>
    <w:rsid w:val="00A570F8"/>
    <w:rsid w:val="00AA687A"/>
    <w:rsid w:val="00AF49D1"/>
    <w:rsid w:val="00B35F77"/>
    <w:rsid w:val="00B52FDA"/>
    <w:rsid w:val="00B671D2"/>
    <w:rsid w:val="00BC5845"/>
    <w:rsid w:val="00C30AEF"/>
    <w:rsid w:val="00C826A6"/>
    <w:rsid w:val="00CE3147"/>
    <w:rsid w:val="00D37F89"/>
    <w:rsid w:val="00E265FF"/>
    <w:rsid w:val="00F47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8A75B-9A68-4933-BF19-C2EF6296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94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7427"/>
    <w:pPr>
      <w:keepNext/>
      <w:ind w:right="-284"/>
      <w:jc w:val="center"/>
      <w:outlineLvl w:val="2"/>
    </w:pPr>
    <w:rPr>
      <w:b/>
      <w:bCs/>
      <w:sz w:val="34"/>
      <w:szCs w:val="34"/>
    </w:rPr>
  </w:style>
  <w:style w:type="paragraph" w:styleId="4">
    <w:name w:val="heading 4"/>
    <w:basedOn w:val="a"/>
    <w:next w:val="a"/>
    <w:link w:val="40"/>
    <w:qFormat/>
    <w:rsid w:val="00707427"/>
    <w:pPr>
      <w:keepNext/>
      <w:ind w:right="-284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7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7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7F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E294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07427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customStyle="1" w:styleId="40">
    <w:name w:val="Заголовок 4 Знак"/>
    <w:basedOn w:val="a0"/>
    <w:link w:val="4"/>
    <w:rsid w:val="0070742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BlockQuotation">
    <w:name w:val="Block Quotation"/>
    <w:basedOn w:val="a"/>
    <w:rsid w:val="00707427"/>
    <w:pPr>
      <w:ind w:left="567" w:right="-2" w:firstLine="851"/>
      <w:jc w:val="both"/>
    </w:pPr>
    <w:rPr>
      <w:sz w:val="28"/>
      <w:szCs w:val="28"/>
    </w:rPr>
  </w:style>
  <w:style w:type="paragraph" w:styleId="a4">
    <w:name w:val="Body Text"/>
    <w:basedOn w:val="a"/>
    <w:link w:val="a5"/>
    <w:rsid w:val="00707427"/>
    <w:pPr>
      <w:pBdr>
        <w:bottom w:val="single" w:sz="18" w:space="1" w:color="auto"/>
      </w:pBdr>
      <w:jc w:val="center"/>
    </w:pPr>
    <w:rPr>
      <w:b/>
      <w:bCs/>
      <w:sz w:val="10"/>
      <w:szCs w:val="10"/>
    </w:rPr>
  </w:style>
  <w:style w:type="character" w:customStyle="1" w:styleId="a5">
    <w:name w:val="Основной текст Знак"/>
    <w:basedOn w:val="a0"/>
    <w:link w:val="a4"/>
    <w:rsid w:val="00707427"/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1">
    <w:name w:val="Знак Знак Знак Знак1"/>
    <w:basedOn w:val="a"/>
    <w:rsid w:val="00707427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7074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74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154211BBDDF4A6D1C2A4921CB1608C5AF28BA94A0C9D7B3488871070E3378619F9E19EF5871F95929e5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1789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Лопина</dc:creator>
  <cp:lastModifiedBy>user</cp:lastModifiedBy>
  <cp:revision>7</cp:revision>
  <cp:lastPrinted>2018-10-15T07:00:00Z</cp:lastPrinted>
  <dcterms:created xsi:type="dcterms:W3CDTF">2018-10-03T11:35:00Z</dcterms:created>
  <dcterms:modified xsi:type="dcterms:W3CDTF">2018-10-15T07:16:00Z</dcterms:modified>
</cp:coreProperties>
</file>